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6F6D" w14:textId="580D7C97" w:rsidR="00103F2B" w:rsidRDefault="00103F2B" w:rsidP="00103F2B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19E73" wp14:editId="63130A3A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5753100" cy="9144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D8B6B4" w14:textId="489B5753" w:rsidR="00E542C1" w:rsidRPr="00423231" w:rsidRDefault="00103F2B" w:rsidP="00423231">
      <w:pPr>
        <w:jc w:val="both"/>
      </w:pPr>
      <w:r w:rsidRPr="00423231">
        <w:t xml:space="preserve">Zamawiający informuje, że w postępowaniu na </w:t>
      </w:r>
      <w:r w:rsidR="00423231" w:rsidRPr="00423231">
        <w:t xml:space="preserve">„Organizacja biwaków »pod dachem« w ramach projektu Zachodniopomorskie Podwórka” znak sprawy:  ZHP.ZO.26.2020 </w:t>
      </w:r>
      <w:r w:rsidRPr="00423231">
        <w:t>wpłynęły następujące pytania:</w:t>
      </w:r>
    </w:p>
    <w:p w14:paraId="117921BB" w14:textId="611B5A75" w:rsidR="00DE1883" w:rsidRPr="00423231" w:rsidRDefault="00DE1883" w:rsidP="00423231">
      <w:pPr>
        <w:jc w:val="both"/>
      </w:pPr>
      <w:r w:rsidRPr="00423231">
        <w:rPr>
          <w:b/>
        </w:rPr>
        <w:t xml:space="preserve">Pytanie nr </w:t>
      </w:r>
      <w:r w:rsidR="00423231">
        <w:rPr>
          <w:b/>
        </w:rPr>
        <w:t>1</w:t>
      </w:r>
      <w:r w:rsidRPr="00423231">
        <w:rPr>
          <w:b/>
        </w:rPr>
        <w:t>:</w:t>
      </w:r>
      <w:r w:rsidRPr="00423231">
        <w:t xml:space="preserve"> </w:t>
      </w:r>
      <w:r w:rsidR="00423231">
        <w:t>C</w:t>
      </w:r>
      <w:r w:rsidR="00423231">
        <w:t>zy byliby Państwo zainteresowani naszymi Ośrodkami. Największym problemem jeśli chodzi o przetarg jest odległość od miejsc wymienionych w częściach zapytania. Dysponujemy Ośrodkami w 5 nadmorskich miejscowościach, a wśród najbliżej zaproponowanych miejsc przez Państwa znajdują się Ośrodki w Darłówku oraz Wiciu. Z naszej strony oferujemy kompleksowe przygotowanie biwaków (jako organizator turystki młodzieżowej mamy prawie 30 lat doświadczenia), Ośrodki dopasowane do potrzeb dzieci i młodzieży, miejsce na ognisko, wielofunkcyjne boisko typu Orlik oraz przygotowane świetlice do zajęć dydaktyczno-rekreacyjnych. Zaletą naszych ośrodków jest bliska odległość od morza oraz spore tereny rekreacyjne, posiadamy własną kuchnię dostosowaną do potrzeb żywieniowych dzieci i dorosłych.</w:t>
      </w:r>
    </w:p>
    <w:p w14:paraId="48BFFEB5" w14:textId="62A9D0E1" w:rsidR="003104D7" w:rsidRPr="003104D7" w:rsidRDefault="00DE1883" w:rsidP="003104D7">
      <w:pPr>
        <w:rPr>
          <w:rFonts w:ascii="Calibri" w:hAnsi="Calibri" w:cs="Calibri"/>
        </w:rPr>
      </w:pPr>
      <w:r w:rsidRPr="00423231">
        <w:rPr>
          <w:b/>
        </w:rPr>
        <w:t xml:space="preserve">Odpowiedź nr </w:t>
      </w:r>
      <w:r w:rsidR="003104D7">
        <w:rPr>
          <w:b/>
        </w:rPr>
        <w:t>1</w:t>
      </w:r>
      <w:r w:rsidRPr="00423231">
        <w:rPr>
          <w:b/>
        </w:rPr>
        <w:t>:</w:t>
      </w:r>
      <w:r w:rsidR="001518DF">
        <w:t xml:space="preserve"> </w:t>
      </w:r>
      <w:r w:rsidR="003104D7">
        <w:t>D</w:t>
      </w:r>
      <w:r w:rsidR="003104D7">
        <w:rPr>
          <w:rFonts w:ascii="Calibri" w:hAnsi="Calibri" w:cs="Calibri"/>
        </w:rPr>
        <w:t xml:space="preserve">ziękuję za zainteresowanie, ale w tej chwili interesują nas tylko lokalizacje podane w zapytaniu ofertowym </w:t>
      </w:r>
      <w:r w:rsidR="003104D7">
        <w:rPr>
          <w:rFonts w:ascii="Calibri" w:hAnsi="Calibri" w:cs="Calibri"/>
          <w:sz w:val="20"/>
          <w:szCs w:val="20"/>
        </w:rPr>
        <w:t xml:space="preserve">znak sprawy:  ZHP.ZO.26.2020. </w:t>
      </w:r>
      <w:bookmarkStart w:id="0" w:name="_GoBack"/>
      <w:bookmarkEnd w:id="0"/>
    </w:p>
    <w:p w14:paraId="46F4BB1D" w14:textId="5B7F0629" w:rsidR="003104D7" w:rsidRPr="003104D7" w:rsidRDefault="003104D7" w:rsidP="003104D7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już jest nasza kolejne zapytanie dot. biwaków pod dachem, w związku z tym proponuję się z Państwu zapoznać  z protokołem z poprzedniego postępowania, który Państwo znajdziecie na naszej stronie internetowej lub Bazie Konkurencyjności, gdzie znajdziecie Państwo więcej szczegółowych informacji chociażby odnośnie środków jakimi dysponujemy na organizację tych biwaków</w:t>
      </w:r>
    </w:p>
    <w:p w14:paraId="35BB2E90" w14:textId="77777777" w:rsidR="003104D7" w:rsidRDefault="003104D7" w:rsidP="003104D7">
      <w:pPr>
        <w:rPr>
          <w:rFonts w:ascii="Calibri" w:hAnsi="Calibri" w:cs="Calibri"/>
        </w:rPr>
      </w:pPr>
      <w:r>
        <w:rPr>
          <w:rFonts w:ascii="Calibri" w:hAnsi="Calibri" w:cs="Calibri"/>
        </w:rPr>
        <w:t>Poniżej link do poprzedniego ogłoszenia:</w:t>
      </w:r>
    </w:p>
    <w:p w14:paraId="68F61AC9" w14:textId="77777777" w:rsidR="003104D7" w:rsidRDefault="003104D7" w:rsidP="003104D7">
      <w:pPr>
        <w:rPr>
          <w:rFonts w:ascii="Calibri" w:hAnsi="Calibri" w:cs="Calibri"/>
        </w:rPr>
      </w:pPr>
      <w:hyperlink r:id="rId7" w:history="1">
        <w:r>
          <w:rPr>
            <w:rStyle w:val="Hipercze"/>
          </w:rPr>
          <w:t>http://zachpom.zhp.pl/ogloszenie-ofertowe-12/</w:t>
        </w:r>
      </w:hyperlink>
    </w:p>
    <w:p w14:paraId="634DDCD0" w14:textId="54D8D256" w:rsidR="00103F2B" w:rsidRPr="00423231" w:rsidRDefault="00103F2B" w:rsidP="00423231">
      <w:pPr>
        <w:jc w:val="both"/>
      </w:pPr>
    </w:p>
    <w:sectPr w:rsidR="00103F2B" w:rsidRPr="00423231" w:rsidSect="00103F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690BF" w14:textId="77777777" w:rsidR="00C36AFB" w:rsidRDefault="00C36AFB" w:rsidP="00103F2B">
      <w:pPr>
        <w:spacing w:after="0" w:line="240" w:lineRule="auto"/>
      </w:pPr>
      <w:r>
        <w:separator/>
      </w:r>
    </w:p>
  </w:endnote>
  <w:endnote w:type="continuationSeparator" w:id="0">
    <w:p w14:paraId="5CCEB034" w14:textId="77777777" w:rsidR="00C36AFB" w:rsidRDefault="00C36AFB" w:rsidP="0010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D299" w14:textId="77777777" w:rsidR="00C36AFB" w:rsidRDefault="00C36AFB" w:rsidP="00103F2B">
      <w:pPr>
        <w:spacing w:after="0" w:line="240" w:lineRule="auto"/>
      </w:pPr>
      <w:r>
        <w:separator/>
      </w:r>
    </w:p>
  </w:footnote>
  <w:footnote w:type="continuationSeparator" w:id="0">
    <w:p w14:paraId="4B18A10C" w14:textId="77777777" w:rsidR="00C36AFB" w:rsidRDefault="00C36AFB" w:rsidP="00103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8"/>
    <w:rsid w:val="00103F2B"/>
    <w:rsid w:val="001518DF"/>
    <w:rsid w:val="003104D7"/>
    <w:rsid w:val="003435F4"/>
    <w:rsid w:val="00423231"/>
    <w:rsid w:val="0048332F"/>
    <w:rsid w:val="00503E30"/>
    <w:rsid w:val="007B7511"/>
    <w:rsid w:val="00B452FF"/>
    <w:rsid w:val="00C36AFB"/>
    <w:rsid w:val="00D578A8"/>
    <w:rsid w:val="00DE1883"/>
    <w:rsid w:val="00E542C1"/>
    <w:rsid w:val="00E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E73ED"/>
  <w15:chartTrackingRefBased/>
  <w15:docId w15:val="{245E1D1D-186F-4E49-B9FB-AD57F844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3F2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F2B"/>
  </w:style>
  <w:style w:type="paragraph" w:styleId="Stopka">
    <w:name w:val="footer"/>
    <w:basedOn w:val="Normalny"/>
    <w:link w:val="StopkaZnak"/>
    <w:uiPriority w:val="99"/>
    <w:unhideWhenUsed/>
    <w:rsid w:val="0010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8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10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chpom.zhp.pl/ogloszenie-ofertowe-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Radzicka</dc:creator>
  <cp:keywords/>
  <dc:description/>
  <cp:lastModifiedBy>Karolina Radzicka</cp:lastModifiedBy>
  <cp:revision>2</cp:revision>
  <cp:lastPrinted>2020-04-24T12:07:00Z</cp:lastPrinted>
  <dcterms:created xsi:type="dcterms:W3CDTF">2020-08-13T11:59:00Z</dcterms:created>
  <dcterms:modified xsi:type="dcterms:W3CDTF">2020-08-13T11:59:00Z</dcterms:modified>
</cp:coreProperties>
</file>